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A59" w:rsidRDefault="00195A59" w:rsidP="00A27103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ГБПОУ «Западнодвинский технологический колледж им.И.А.Ковалева»</w:t>
      </w: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Методическая разработка уроков </w:t>
      </w: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профессии «Водитель автомобиля»</w:t>
      </w: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A59" w:rsidRP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A59" w:rsidRP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95A59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Обучения вождению на эстакаде (упражнение «Эстакада» или «Остановка и начало движения на подъёме»)</w:t>
      </w: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5A59" w:rsidRDefault="00195A59" w:rsidP="00195A5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Подготовил: Брусникина Д.А.</w:t>
      </w: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bookmarkStart w:id="0" w:name="_GoBack"/>
      <w:bookmarkEnd w:id="0"/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195A59" w:rsidRDefault="00195A59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0C0D12" w:rsidRPr="000C0D12" w:rsidRDefault="000C0D12" w:rsidP="000C0D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Методическая разработка обучения вождению на эстакаде (упражнение «Эстакада» или «Остановка и начало движения на подъёме») направлена на формирование у обучающихся навыков безопасного </w:t>
      </w:r>
      <w:proofErr w:type="spellStart"/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трогания</w:t>
      </w:r>
      <w:proofErr w:type="spellEnd"/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 места на подъёме, предотвращения отката назад и контроля за автомобилем на 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наклонной поверхности. Это упражнение имитирует реальные условия движения по дорогам с уклоном и является обязательным для освоения при обучении вождению.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Цели занятия</w:t>
      </w:r>
    </w:p>
    <w:p w:rsidR="000C0D12" w:rsidRPr="000C0D12" w:rsidRDefault="000C0D12" w:rsidP="00A50D7F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Обучающая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: совершенствование знаний, умений и навыков вождения; отработка начала движения автомобиля, стоящего под уклоном на подъём без отката назад и пробуксовки, медленного съезда под уклоном, остановки в заданном месте; соблюдение требований безопасности при посадке, высадке и управлении автомобилем, а также правил правильной эксплуатации автомобиля.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A50D7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Развивающая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: тренировка чувства габарита и точности глазомера, правильного расположения и действий рук и ног.</w:t>
      </w:r>
    </w:p>
    <w:p w:rsidR="000C0D12" w:rsidRPr="000C0D12" w:rsidRDefault="000C0D12" w:rsidP="00A50D7F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Воспитательная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: формирование бережного отношения к своему здоровью и автомобилю.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Материальное оснащение</w:t>
      </w:r>
    </w:p>
    <w:p w:rsidR="000C0D12" w:rsidRPr="000C0D12" w:rsidRDefault="000C0D12" w:rsidP="00A50D7F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автодром с оборудованной эстакадой (угол наклона обычно 8–16%);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A50D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автомобиль (с механической или автоматической коробкой передач);</w:t>
      </w:r>
    </w:p>
    <w:p w:rsidR="000C0D12" w:rsidRPr="000C0D12" w:rsidRDefault="000C0D12" w:rsidP="00A50D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план занятия, путевой лист;</w:t>
      </w:r>
    </w:p>
    <w:p w:rsidR="000C0D12" w:rsidRPr="000C0D12" w:rsidRDefault="000C0D12" w:rsidP="00A50D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разметочные линии («стоп-линии»), стойки или конусы для контроля положения автомобиля. 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Ход занятия</w:t>
      </w:r>
    </w:p>
    <w:p w:rsidR="000C0D12" w:rsidRPr="000C0D12" w:rsidRDefault="000C0D12" w:rsidP="00A50D7F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Инструктаж по технике безопасности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Преподаватель проводит инструктаж учащегося по правилам безопасности при посадке, высадке и управлении автомобилем.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A50D7F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Объяснение и демонстрация упражнения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Преподаватель пошагово объясняет и показывает правильность выполнения упражнения, акцентируя внимание на типичных ошибках.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A50D7F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Практика с участием инструктора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Учащийся занимает место водителя, настраивает сиденье и зеркала, пристёгивается ремнём безопасности. Получает задание, изучает его и проговаривает вслух. Выполняет упражнение с помощью инструктора.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A50D7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Выполнение упражнения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Алгоритм действий зависит от типа коробки передач.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Алгоритм выполнения упражнения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Для автомобиля с механической коробкой передач (МКПП)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Подъехать к линии старта, остановиться.</w:t>
      </w:r>
    </w:p>
    <w:p w:rsidR="000C0D12" w:rsidRPr="00A50D7F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Включить нейтральную передачу и поставить машину на ручной тормоз, отпустив педали. 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Включить первую передачу, отпустить ручной тормоз и начать медленно въезжать на эстакаду.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Остановиться у стоп-линии на подъёме.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Выжать сцепление, правой рукой перевести руку на рукоятку ручного тормоза, зажать кнопку и немного приподнять рукоятку в верхнее положение.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Довести обороты двигателя до 2500, плавно отпускать сцепление.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Когда обороты достигнут 1500, отпустить ручной тормоз и, продолжая медленно отпускать сцепление, добавить газу.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Заехать на ровную плоскость эстакады, выжать сцепление, перенести правую ногу на педаль тормоза и начать плавно притормаживать.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Плавно притормаживая, подъехать к линии «Стоп». Автомобиль должен остановиться бампером между двух линий разметки (первую пересечь, а за вторую не выехать).</w:t>
      </w:r>
    </w:p>
    <w:p w:rsidR="000C0D12" w:rsidRPr="000C0D12" w:rsidRDefault="000C0D12" w:rsidP="00A50D7F">
      <w:pPr>
        <w:numPr>
          <w:ilvl w:val="0"/>
          <w:numId w:val="4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Включить нейтральную передачу, поставить на ручной стояночный тормоз. Отпустить педаль сцепления, плавно отпустить педаль тормоза, следя за откатом вперёд.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Для автомобиля с автоматической коробкой передач (АКПП)</w:t>
      </w:r>
    </w:p>
    <w:p w:rsidR="000C0D12" w:rsidRPr="000C0D12" w:rsidRDefault="000C0D12" w:rsidP="00A50D7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Подъехать к месту на автодроме, где оборудована искусственная горка, и остановиться у стартовой линии.</w:t>
      </w:r>
    </w:p>
    <w:p w:rsidR="000C0D12" w:rsidRPr="000C0D12" w:rsidRDefault="000C0D12" w:rsidP="00A50D7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Начать движение, въехать на подъём и остановиться в обозначенном месте (стоп-линия).</w:t>
      </w:r>
    </w:p>
    <w:p w:rsidR="000C0D12" w:rsidRPr="000C0D12" w:rsidRDefault="000C0D12" w:rsidP="00A50D7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После полной остановки убрать ногу с педали тормоза и плавно нажать на газ.</w:t>
      </w:r>
    </w:p>
    <w:p w:rsidR="000C0D12" w:rsidRPr="000C0D12" w:rsidRDefault="000C0D12" w:rsidP="00A50D7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Контролируя обороты двигателя и скорость движения, въехать на верхнюю площадку и остановиться в обозначенном месте.</w:t>
      </w:r>
    </w:p>
    <w:p w:rsidR="000C0D12" w:rsidRPr="000C0D12" w:rsidRDefault="000C0D12" w:rsidP="00A50D7F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Съездить с горки и остановиться у стоп-линии, обозначающей конец этапа.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Типичные ошибки и их предотвращение</w:t>
      </w:r>
    </w:p>
    <w:tbl>
      <w:tblPr>
        <w:tblW w:w="97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6"/>
        <w:gridCol w:w="6662"/>
      </w:tblGrid>
      <w:tr w:rsidR="000C0D12" w:rsidRPr="000C0D12" w:rsidTr="00A50D7F">
        <w:trPr>
          <w:trHeight w:val="50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A5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b/>
                <w:bCs/>
                <w:spacing w:val="3"/>
                <w:lang w:eastAsia="ru-RU"/>
              </w:rPr>
              <w:t>Ошибка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A5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b/>
                <w:bCs/>
                <w:spacing w:val="3"/>
                <w:lang w:eastAsia="ru-RU"/>
              </w:rPr>
              <w:t>Как избежать</w:t>
            </w:r>
          </w:p>
        </w:tc>
      </w:tr>
      <w:tr w:rsidR="000C0D12" w:rsidRPr="000C0D12" w:rsidTr="00A50D7F">
        <w:trPr>
          <w:trHeight w:val="41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0C0D1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Откат автомобиля назад (более 30 см)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A50D7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Использовать ручной тормоз для фиксации автомобиля на подъёме, плавно работать с педалями газа и сцепления </w:t>
            </w:r>
          </w:p>
        </w:tc>
      </w:tr>
      <w:tr w:rsidR="000C0D12" w:rsidRPr="000C0D12" w:rsidTr="00A50D7F">
        <w:trPr>
          <w:trHeight w:val="75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0C0D1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Заглохший двигатель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A50D7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Следить за оборотами двигателя, добавлять газ до достаточного уровня перед снятием с ручника </w:t>
            </w:r>
          </w:p>
        </w:tc>
      </w:tr>
      <w:tr w:rsidR="000C0D12" w:rsidRPr="000C0D12" w:rsidTr="00A50D7F">
        <w:trPr>
          <w:trHeight w:val="24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0C0D1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Пересечение стоп-линии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0C0D1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Останавливаться заранее, не доезжая до линии, контролировать положение автомобиля</w:t>
            </w:r>
          </w:p>
        </w:tc>
      </w:tr>
      <w:tr w:rsidR="000C0D12" w:rsidRPr="000C0D12" w:rsidTr="00A50D7F">
        <w:trPr>
          <w:trHeight w:val="477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0C0D1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lastRenderedPageBreak/>
              <w:t>Использование педали тормоза без ручника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A50D7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Фиксировать автомобиль ручным тормозом, чтобы избежать отката при переносе ноги с тормоза на газ </w:t>
            </w:r>
          </w:p>
        </w:tc>
      </w:tr>
      <w:tr w:rsidR="000C0D12" w:rsidRPr="000C0D12" w:rsidTr="00A50D7F">
        <w:trPr>
          <w:trHeight w:val="431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0C0D1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Промедление на старте более 30 секунд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0C0D12" w:rsidRPr="000C0D12" w:rsidRDefault="000C0D12" w:rsidP="000C0D1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lang w:eastAsia="ru-RU"/>
              </w:rPr>
            </w:pPr>
            <w:r w:rsidRPr="000C0D1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 затягивать с началом движения, быть готовым к выполнению упражнения </w:t>
            </w:r>
            <w:r w:rsidRPr="00A50D7F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</w:p>
        </w:tc>
      </w:tr>
    </w:tbl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Рекомендации для инструктора</w:t>
      </w:r>
    </w:p>
    <w:p w:rsidR="000C0D12" w:rsidRPr="000C0D12" w:rsidRDefault="000C0D12" w:rsidP="000C0D12">
      <w:pPr>
        <w:numPr>
          <w:ilvl w:val="0"/>
          <w:numId w:val="6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Начинать обучение на эстакаде только после того, как учащийся освоил старт с ровной поверхности.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0C0D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Использовать наглядные методы обучения: демонстрация, пошаговое объяснение, разбор ошибок.</w:t>
      </w:r>
    </w:p>
    <w:p w:rsidR="000C0D12" w:rsidRPr="000C0D12" w:rsidRDefault="000C0D12" w:rsidP="000C0D12">
      <w:pPr>
        <w:numPr>
          <w:ilvl w:val="0"/>
          <w:numId w:val="6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Предоставлять возможность многократного повторения упражнения для закрепления навыков. </w:t>
      </w:r>
      <w:r w:rsidRP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0C0D12" w:rsidRPr="000C0D12" w:rsidRDefault="000C0D12" w:rsidP="000C0D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Обращать внимание на чувство габаритов и точность глазомера, правильное расположение рук и ног.</w:t>
      </w:r>
    </w:p>
    <w:p w:rsidR="000C0D12" w:rsidRPr="000C0D12" w:rsidRDefault="000C0D12" w:rsidP="000C0D1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Обсуждать с учащимся ошибки и их причины после каждого выполнения упражнения.</w:t>
      </w:r>
    </w:p>
    <w:p w:rsidR="000C0D12" w:rsidRPr="000C0D12" w:rsidRDefault="000C0D12" w:rsidP="000C0D1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Критерии оценки</w:t>
      </w:r>
    </w:p>
    <w:p w:rsidR="000C0D12" w:rsidRPr="000C0D12" w:rsidRDefault="000C0D12" w:rsidP="000C0D1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Отсутствие отката назад более чем на 30 см.</w:t>
      </w:r>
    </w:p>
    <w:p w:rsidR="000C0D12" w:rsidRPr="000C0D12" w:rsidRDefault="000C0D12" w:rsidP="000C0D1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Остановка в заданном месте без пересечения стоп-линии.</w:t>
      </w:r>
    </w:p>
    <w:p w:rsidR="000C0D12" w:rsidRPr="000C0D12" w:rsidRDefault="000C0D12" w:rsidP="000C0D1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Соблюдение последовательности действий.</w:t>
      </w:r>
    </w:p>
    <w:p w:rsidR="000C0D12" w:rsidRPr="000C0D12" w:rsidRDefault="000C0D12" w:rsidP="000C0D1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Плавность и уверенность при выполнении манёвра.</w:t>
      </w:r>
    </w:p>
    <w:p w:rsidR="000C0D12" w:rsidRPr="000C0D12" w:rsidRDefault="000C0D12" w:rsidP="00A50D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Методическая разработка может дополняться в зависимости от уровня подготовки </w:t>
      </w:r>
      <w:r w:rsid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уча</w:t>
      </w:r>
      <w:r w:rsidR="00A50D7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Pr="000C0D12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щихся, особенностей автодрома и других факторов. Важно учитывать индивидуальные особенности каждого ученика и адаптировать обучение под его потребности.</w:t>
      </w:r>
    </w:p>
    <w:p w:rsidR="00123FB8" w:rsidRPr="00A50D7F" w:rsidRDefault="00123FB8" w:rsidP="00A50D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3FB8" w:rsidRPr="00A50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731"/>
    <w:multiLevelType w:val="multilevel"/>
    <w:tmpl w:val="03A0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D5FBB"/>
    <w:multiLevelType w:val="multilevel"/>
    <w:tmpl w:val="AE3A6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1C544A"/>
    <w:multiLevelType w:val="multilevel"/>
    <w:tmpl w:val="ACB0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CC1246"/>
    <w:multiLevelType w:val="multilevel"/>
    <w:tmpl w:val="87845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0203FD"/>
    <w:multiLevelType w:val="multilevel"/>
    <w:tmpl w:val="627A4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972D7F"/>
    <w:multiLevelType w:val="multilevel"/>
    <w:tmpl w:val="4CDA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EB020C"/>
    <w:multiLevelType w:val="multilevel"/>
    <w:tmpl w:val="6C345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28"/>
    <w:rsid w:val="000C0D12"/>
    <w:rsid w:val="00123FB8"/>
    <w:rsid w:val="00195A59"/>
    <w:rsid w:val="00595428"/>
    <w:rsid w:val="007F1719"/>
    <w:rsid w:val="00A27103"/>
    <w:rsid w:val="00A5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1D4C2-163E-442B-B498-B26E7BF9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6</cp:revision>
  <dcterms:created xsi:type="dcterms:W3CDTF">2026-01-18T17:12:00Z</dcterms:created>
  <dcterms:modified xsi:type="dcterms:W3CDTF">2026-01-23T11:59:00Z</dcterms:modified>
</cp:coreProperties>
</file>